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76"/>
        <w:gridCol w:w="3773"/>
        <w:gridCol w:w="4820"/>
        <w:gridCol w:w="5191"/>
        <w:gridCol w:w="9"/>
      </w:tblGrid>
      <w:tr w:rsidR="007550D8" w:rsidRPr="007550D8" w14:paraId="473D98BB" w14:textId="77777777" w:rsidTr="007550D8">
        <w:trPr>
          <w:gridAfter w:val="1"/>
          <w:wAfter w:w="9" w:type="dxa"/>
          <w:trHeight w:val="288"/>
        </w:trPr>
        <w:tc>
          <w:tcPr>
            <w:tcW w:w="14460" w:type="dxa"/>
            <w:gridSpan w:val="4"/>
            <w:noWrap/>
            <w:vAlign w:val="center"/>
          </w:tcPr>
          <w:p w14:paraId="324975EB" w14:textId="1A31ECC1" w:rsidR="007550D8" w:rsidRPr="007550D8" w:rsidRDefault="00FD256E" w:rsidP="007550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טופס מיפוי אישי</w:t>
            </w:r>
          </w:p>
        </w:tc>
      </w:tr>
      <w:tr w:rsidR="007550D8" w:rsidRPr="007550D8" w14:paraId="585633C2" w14:textId="77777777" w:rsidTr="00652A1F">
        <w:trPr>
          <w:gridAfter w:val="1"/>
          <w:wAfter w:w="9" w:type="dxa"/>
          <w:trHeight w:val="288"/>
        </w:trPr>
        <w:tc>
          <w:tcPr>
            <w:tcW w:w="14460" w:type="dxa"/>
            <w:gridSpan w:val="4"/>
            <w:noWrap/>
          </w:tcPr>
          <w:p w14:paraId="2119080A" w14:textId="77777777" w:rsidR="007550D8" w:rsidRPr="007550D8" w:rsidRDefault="007550D8" w:rsidP="007550D8">
            <w:pPr>
              <w:rPr>
                <w:rtl/>
              </w:rPr>
            </w:pPr>
            <w:r>
              <w:rPr>
                <w:rFonts w:hint="cs"/>
                <w:rtl/>
              </w:rPr>
              <w:t>שם התלמיד (מספר):                                                  כיתה:</w:t>
            </w:r>
          </w:p>
        </w:tc>
      </w:tr>
      <w:tr w:rsidR="0031007F" w:rsidRPr="007550D8" w14:paraId="3A30B602" w14:textId="77777777" w:rsidTr="0031007F">
        <w:trPr>
          <w:trHeight w:val="288"/>
        </w:trPr>
        <w:tc>
          <w:tcPr>
            <w:tcW w:w="676" w:type="dxa"/>
            <w:noWrap/>
            <w:hideMark/>
          </w:tcPr>
          <w:p w14:paraId="7E0C884B" w14:textId="77777777" w:rsidR="0031007F" w:rsidRPr="007550D8" w:rsidRDefault="0031007F" w:rsidP="007550D8">
            <w:pPr>
              <w:rPr>
                <w:rtl/>
              </w:rPr>
            </w:pPr>
            <w:r w:rsidRPr="007550D8">
              <w:t> </w:t>
            </w:r>
          </w:p>
        </w:tc>
        <w:tc>
          <w:tcPr>
            <w:tcW w:w="13793" w:type="dxa"/>
            <w:gridSpan w:val="4"/>
            <w:noWrap/>
            <w:hideMark/>
          </w:tcPr>
          <w:p w14:paraId="41D597E3" w14:textId="77777777" w:rsidR="0031007F" w:rsidRPr="007550D8" w:rsidRDefault="0031007F" w:rsidP="009B267B">
            <w:pPr>
              <w:jc w:val="center"/>
            </w:pPr>
            <w:r w:rsidRPr="007550D8">
              <w:rPr>
                <w:rtl/>
              </w:rPr>
              <w:t>מיפוי</w:t>
            </w:r>
          </w:p>
        </w:tc>
      </w:tr>
      <w:tr w:rsidR="0031007F" w:rsidRPr="007550D8" w14:paraId="4243B439" w14:textId="77777777" w:rsidTr="0031007F">
        <w:trPr>
          <w:trHeight w:val="612"/>
        </w:trPr>
        <w:tc>
          <w:tcPr>
            <w:tcW w:w="676" w:type="dxa"/>
            <w:hideMark/>
          </w:tcPr>
          <w:p w14:paraId="79C33CB2" w14:textId="77777777" w:rsidR="0031007F" w:rsidRPr="007550D8" w:rsidRDefault="0031007F" w:rsidP="007550D8">
            <w:r w:rsidRPr="007550D8">
              <w:rPr>
                <w:rtl/>
              </w:rPr>
              <w:t>תחום</w:t>
            </w:r>
          </w:p>
        </w:tc>
        <w:tc>
          <w:tcPr>
            <w:tcW w:w="3773" w:type="dxa"/>
            <w:hideMark/>
          </w:tcPr>
          <w:p w14:paraId="51FC6DED" w14:textId="77777777" w:rsidR="0031007F" w:rsidRPr="007550D8" w:rsidRDefault="0031007F" w:rsidP="007550D8">
            <w:pPr>
              <w:jc w:val="center"/>
              <w:rPr>
                <w:rtl/>
              </w:rPr>
            </w:pPr>
            <w:r w:rsidRPr="007550D8">
              <w:rPr>
                <w:rtl/>
              </w:rPr>
              <w:t>נקודות חוזקה</w:t>
            </w:r>
          </w:p>
        </w:tc>
        <w:tc>
          <w:tcPr>
            <w:tcW w:w="4820" w:type="dxa"/>
            <w:hideMark/>
          </w:tcPr>
          <w:p w14:paraId="5C120147" w14:textId="759CC3FD" w:rsidR="0031007F" w:rsidRPr="007550D8" w:rsidRDefault="0031007F" w:rsidP="007550D8">
            <w:pPr>
              <w:jc w:val="center"/>
              <w:rPr>
                <w:rtl/>
              </w:rPr>
            </w:pPr>
            <w:r w:rsidRPr="007550D8">
              <w:rPr>
                <w:rtl/>
              </w:rPr>
              <w:t xml:space="preserve">פירוט הקשיים </w:t>
            </w:r>
          </w:p>
        </w:tc>
        <w:tc>
          <w:tcPr>
            <w:tcW w:w="5200" w:type="dxa"/>
            <w:gridSpan w:val="2"/>
            <w:hideMark/>
          </w:tcPr>
          <w:p w14:paraId="39C7D503" w14:textId="77777777" w:rsidR="0031007F" w:rsidRPr="007550D8" w:rsidRDefault="0031007F" w:rsidP="007550D8">
            <w:pPr>
              <w:jc w:val="center"/>
              <w:rPr>
                <w:rtl/>
              </w:rPr>
            </w:pPr>
            <w:r w:rsidRPr="007550D8">
              <w:rPr>
                <w:rtl/>
              </w:rPr>
              <w:t xml:space="preserve">ביטוייה </w:t>
            </w:r>
            <w:proofErr w:type="spellStart"/>
            <w:r w:rsidRPr="007550D8">
              <w:rPr>
                <w:rtl/>
              </w:rPr>
              <w:t>הספיציפים</w:t>
            </w:r>
            <w:proofErr w:type="spellEnd"/>
            <w:r w:rsidRPr="007550D8">
              <w:rPr>
                <w:rtl/>
              </w:rPr>
              <w:t xml:space="preserve"> אצל התלמיד</w:t>
            </w:r>
          </w:p>
        </w:tc>
      </w:tr>
      <w:tr w:rsidR="0031007F" w:rsidRPr="007550D8" w14:paraId="5110B67B" w14:textId="77777777" w:rsidTr="0031007F">
        <w:trPr>
          <w:cantSplit/>
          <w:trHeight w:val="3718"/>
        </w:trPr>
        <w:tc>
          <w:tcPr>
            <w:tcW w:w="676" w:type="dxa"/>
            <w:noWrap/>
            <w:textDirection w:val="tbRl"/>
            <w:hideMark/>
          </w:tcPr>
          <w:p w14:paraId="3A65CA45" w14:textId="77777777" w:rsidR="0031007F" w:rsidRPr="007550D8" w:rsidRDefault="0031007F" w:rsidP="009B267B">
            <w:pPr>
              <w:bidi w:val="0"/>
              <w:ind w:left="113" w:right="113"/>
              <w:jc w:val="center"/>
            </w:pPr>
            <w:r w:rsidRPr="007550D8">
              <w:rPr>
                <w:rtl/>
              </w:rPr>
              <w:t>רגשי</w:t>
            </w:r>
          </w:p>
        </w:tc>
        <w:tc>
          <w:tcPr>
            <w:tcW w:w="3773" w:type="dxa"/>
            <w:hideMark/>
          </w:tcPr>
          <w:p w14:paraId="6E0D918E" w14:textId="77777777" w:rsidR="0031007F" w:rsidRPr="007550D8" w:rsidRDefault="0031007F" w:rsidP="007550D8">
            <w:pPr>
              <w:rPr>
                <w:rtl/>
              </w:rPr>
            </w:pPr>
          </w:p>
        </w:tc>
        <w:tc>
          <w:tcPr>
            <w:tcW w:w="4820" w:type="dxa"/>
            <w:noWrap/>
            <w:hideMark/>
          </w:tcPr>
          <w:p w14:paraId="1995E249" w14:textId="77777777" w:rsidR="0031007F" w:rsidRPr="007550D8" w:rsidRDefault="0031007F" w:rsidP="007550D8">
            <w:pPr>
              <w:rPr>
                <w:rtl/>
              </w:rPr>
            </w:pPr>
          </w:p>
        </w:tc>
        <w:tc>
          <w:tcPr>
            <w:tcW w:w="5200" w:type="dxa"/>
            <w:gridSpan w:val="2"/>
            <w:hideMark/>
          </w:tcPr>
          <w:p w14:paraId="2616BB00" w14:textId="77777777" w:rsidR="0031007F" w:rsidRPr="007550D8" w:rsidRDefault="0031007F" w:rsidP="007550D8">
            <w:pPr>
              <w:rPr>
                <w:rtl/>
              </w:rPr>
            </w:pPr>
          </w:p>
        </w:tc>
      </w:tr>
      <w:tr w:rsidR="0031007F" w:rsidRPr="007550D8" w14:paraId="0CA7C01F" w14:textId="77777777" w:rsidTr="0031007F">
        <w:trPr>
          <w:cantSplit/>
          <w:trHeight w:val="4806"/>
        </w:trPr>
        <w:tc>
          <w:tcPr>
            <w:tcW w:w="676" w:type="dxa"/>
            <w:noWrap/>
            <w:textDirection w:val="tbRl"/>
            <w:hideMark/>
          </w:tcPr>
          <w:p w14:paraId="09357177" w14:textId="77777777" w:rsidR="0031007F" w:rsidRPr="007550D8" w:rsidRDefault="0031007F" w:rsidP="009B267B">
            <w:pPr>
              <w:ind w:left="113" w:right="113"/>
              <w:jc w:val="center"/>
            </w:pPr>
            <w:r w:rsidRPr="007550D8">
              <w:rPr>
                <w:rtl/>
              </w:rPr>
              <w:lastRenderedPageBreak/>
              <w:t>התנהגותי</w:t>
            </w:r>
          </w:p>
        </w:tc>
        <w:tc>
          <w:tcPr>
            <w:tcW w:w="3773" w:type="dxa"/>
            <w:noWrap/>
            <w:hideMark/>
          </w:tcPr>
          <w:p w14:paraId="624EA178" w14:textId="77777777" w:rsidR="0031007F" w:rsidRPr="007550D8" w:rsidRDefault="0031007F" w:rsidP="007550D8">
            <w:pPr>
              <w:rPr>
                <w:rtl/>
              </w:rPr>
            </w:pPr>
            <w:r w:rsidRPr="007550D8">
              <w:t> </w:t>
            </w:r>
          </w:p>
        </w:tc>
        <w:tc>
          <w:tcPr>
            <w:tcW w:w="4820" w:type="dxa"/>
            <w:noWrap/>
            <w:hideMark/>
          </w:tcPr>
          <w:p w14:paraId="7D955E1E" w14:textId="77777777" w:rsidR="0031007F" w:rsidRPr="007550D8" w:rsidRDefault="0031007F" w:rsidP="007550D8">
            <w:r w:rsidRPr="007550D8">
              <w:t> </w:t>
            </w:r>
          </w:p>
        </w:tc>
        <w:tc>
          <w:tcPr>
            <w:tcW w:w="5200" w:type="dxa"/>
            <w:gridSpan w:val="2"/>
            <w:noWrap/>
            <w:hideMark/>
          </w:tcPr>
          <w:p w14:paraId="6648A9D2" w14:textId="77777777" w:rsidR="0031007F" w:rsidRPr="007550D8" w:rsidRDefault="0031007F" w:rsidP="007550D8">
            <w:r w:rsidRPr="007550D8">
              <w:t> </w:t>
            </w:r>
          </w:p>
        </w:tc>
      </w:tr>
      <w:tr w:rsidR="0031007F" w:rsidRPr="007550D8" w14:paraId="247E2F94" w14:textId="77777777" w:rsidTr="0031007F">
        <w:trPr>
          <w:cantSplit/>
          <w:trHeight w:val="550"/>
        </w:trPr>
        <w:tc>
          <w:tcPr>
            <w:tcW w:w="676" w:type="dxa"/>
            <w:noWrap/>
            <w:hideMark/>
          </w:tcPr>
          <w:p w14:paraId="1A822F25" w14:textId="77777777" w:rsidR="0031007F" w:rsidRPr="007550D8" w:rsidRDefault="0031007F" w:rsidP="00ED2D1E">
            <w:pPr>
              <w:rPr>
                <w:rtl/>
              </w:rPr>
            </w:pPr>
            <w:r w:rsidRPr="007550D8">
              <w:t> </w:t>
            </w:r>
          </w:p>
        </w:tc>
        <w:tc>
          <w:tcPr>
            <w:tcW w:w="13793" w:type="dxa"/>
            <w:gridSpan w:val="4"/>
            <w:noWrap/>
            <w:vAlign w:val="center"/>
            <w:hideMark/>
          </w:tcPr>
          <w:p w14:paraId="0F5755AB" w14:textId="77777777" w:rsidR="0031007F" w:rsidRPr="007550D8" w:rsidRDefault="0031007F" w:rsidP="00932490">
            <w:pPr>
              <w:jc w:val="center"/>
            </w:pPr>
            <w:r w:rsidRPr="007550D8">
              <w:rPr>
                <w:rtl/>
              </w:rPr>
              <w:t>מיפוי</w:t>
            </w:r>
          </w:p>
        </w:tc>
      </w:tr>
      <w:tr w:rsidR="0031007F" w:rsidRPr="007550D8" w14:paraId="7B0D7FEA" w14:textId="77777777" w:rsidTr="0031007F">
        <w:trPr>
          <w:cantSplit/>
          <w:trHeight w:val="748"/>
        </w:trPr>
        <w:tc>
          <w:tcPr>
            <w:tcW w:w="676" w:type="dxa"/>
            <w:noWrap/>
            <w:hideMark/>
          </w:tcPr>
          <w:p w14:paraId="17F40BEC" w14:textId="77777777" w:rsidR="0031007F" w:rsidRPr="007550D8" w:rsidRDefault="0031007F" w:rsidP="00ED2D1E">
            <w:r w:rsidRPr="007550D8">
              <w:rPr>
                <w:rtl/>
              </w:rPr>
              <w:t>תחום</w:t>
            </w:r>
          </w:p>
        </w:tc>
        <w:tc>
          <w:tcPr>
            <w:tcW w:w="3773" w:type="dxa"/>
            <w:noWrap/>
            <w:hideMark/>
          </w:tcPr>
          <w:p w14:paraId="087A1755" w14:textId="77777777" w:rsidR="0031007F" w:rsidRPr="007550D8" w:rsidRDefault="0031007F" w:rsidP="00ED2D1E">
            <w:pPr>
              <w:jc w:val="center"/>
              <w:rPr>
                <w:rtl/>
              </w:rPr>
            </w:pPr>
            <w:r w:rsidRPr="007550D8">
              <w:rPr>
                <w:rtl/>
              </w:rPr>
              <w:t>נקודות חוזקה</w:t>
            </w:r>
          </w:p>
        </w:tc>
        <w:tc>
          <w:tcPr>
            <w:tcW w:w="4820" w:type="dxa"/>
            <w:noWrap/>
            <w:hideMark/>
          </w:tcPr>
          <w:p w14:paraId="4EDDCD01" w14:textId="77777777" w:rsidR="0031007F" w:rsidRPr="007550D8" w:rsidRDefault="0031007F" w:rsidP="00ED2D1E">
            <w:pPr>
              <w:jc w:val="center"/>
              <w:rPr>
                <w:rtl/>
              </w:rPr>
            </w:pPr>
            <w:r w:rsidRPr="007550D8">
              <w:rPr>
                <w:rtl/>
              </w:rPr>
              <w:t>פירוט הקשיים (נגזרת מטופס ההערכה)</w:t>
            </w:r>
          </w:p>
        </w:tc>
        <w:tc>
          <w:tcPr>
            <w:tcW w:w="5200" w:type="dxa"/>
            <w:gridSpan w:val="2"/>
            <w:noWrap/>
            <w:hideMark/>
          </w:tcPr>
          <w:p w14:paraId="2E0E70E3" w14:textId="77777777" w:rsidR="0031007F" w:rsidRPr="007550D8" w:rsidRDefault="0031007F" w:rsidP="00ED2D1E">
            <w:pPr>
              <w:jc w:val="center"/>
              <w:rPr>
                <w:rtl/>
              </w:rPr>
            </w:pPr>
            <w:r w:rsidRPr="007550D8">
              <w:rPr>
                <w:rtl/>
              </w:rPr>
              <w:t xml:space="preserve">ביטוייה </w:t>
            </w:r>
            <w:proofErr w:type="spellStart"/>
            <w:r w:rsidRPr="007550D8">
              <w:rPr>
                <w:rtl/>
              </w:rPr>
              <w:t>הספיציפים</w:t>
            </w:r>
            <w:proofErr w:type="spellEnd"/>
            <w:r w:rsidRPr="007550D8">
              <w:rPr>
                <w:rtl/>
              </w:rPr>
              <w:t xml:space="preserve"> אצל התלמיד</w:t>
            </w:r>
          </w:p>
        </w:tc>
      </w:tr>
      <w:tr w:rsidR="0031007F" w:rsidRPr="007550D8" w14:paraId="7E5A2D53" w14:textId="77777777" w:rsidTr="0031007F">
        <w:trPr>
          <w:cantSplit/>
          <w:trHeight w:val="3239"/>
        </w:trPr>
        <w:tc>
          <w:tcPr>
            <w:tcW w:w="676" w:type="dxa"/>
            <w:noWrap/>
            <w:textDirection w:val="tbRl"/>
            <w:hideMark/>
          </w:tcPr>
          <w:p w14:paraId="4FF130D6" w14:textId="77777777" w:rsidR="0031007F" w:rsidRPr="007550D8" w:rsidRDefault="0031007F" w:rsidP="009B267B">
            <w:pPr>
              <w:ind w:left="113" w:right="113"/>
              <w:jc w:val="center"/>
            </w:pPr>
            <w:r w:rsidRPr="007550D8">
              <w:rPr>
                <w:rtl/>
              </w:rPr>
              <w:lastRenderedPageBreak/>
              <w:t>חברתי</w:t>
            </w:r>
          </w:p>
        </w:tc>
        <w:tc>
          <w:tcPr>
            <w:tcW w:w="3773" w:type="dxa"/>
            <w:noWrap/>
            <w:hideMark/>
          </w:tcPr>
          <w:p w14:paraId="72EB7341" w14:textId="77777777" w:rsidR="0031007F" w:rsidRPr="007550D8" w:rsidRDefault="0031007F" w:rsidP="007550D8">
            <w:pPr>
              <w:rPr>
                <w:rtl/>
              </w:rPr>
            </w:pPr>
            <w:r w:rsidRPr="007550D8">
              <w:t> </w:t>
            </w:r>
          </w:p>
        </w:tc>
        <w:tc>
          <w:tcPr>
            <w:tcW w:w="4820" w:type="dxa"/>
            <w:noWrap/>
            <w:hideMark/>
          </w:tcPr>
          <w:p w14:paraId="4DB18BEF" w14:textId="77777777" w:rsidR="0031007F" w:rsidRPr="007550D8" w:rsidRDefault="0031007F" w:rsidP="007550D8">
            <w:r w:rsidRPr="007550D8">
              <w:t> </w:t>
            </w:r>
          </w:p>
        </w:tc>
        <w:tc>
          <w:tcPr>
            <w:tcW w:w="5200" w:type="dxa"/>
            <w:gridSpan w:val="2"/>
            <w:noWrap/>
            <w:hideMark/>
          </w:tcPr>
          <w:p w14:paraId="2F522B76" w14:textId="77777777" w:rsidR="0031007F" w:rsidRPr="007550D8" w:rsidRDefault="0031007F" w:rsidP="007550D8">
            <w:r w:rsidRPr="007550D8">
              <w:t> </w:t>
            </w:r>
          </w:p>
        </w:tc>
      </w:tr>
      <w:tr w:rsidR="0031007F" w:rsidRPr="007550D8" w14:paraId="37438DC2" w14:textId="77777777" w:rsidTr="0031007F">
        <w:trPr>
          <w:cantSplit/>
          <w:trHeight w:val="2832"/>
        </w:trPr>
        <w:tc>
          <w:tcPr>
            <w:tcW w:w="676" w:type="dxa"/>
            <w:noWrap/>
            <w:textDirection w:val="tbRl"/>
            <w:hideMark/>
          </w:tcPr>
          <w:p w14:paraId="6489B2B9" w14:textId="77777777" w:rsidR="0031007F" w:rsidRPr="007550D8" w:rsidRDefault="0031007F" w:rsidP="009B267B">
            <w:pPr>
              <w:ind w:left="113" w:right="113"/>
              <w:jc w:val="center"/>
            </w:pPr>
            <w:r w:rsidRPr="007550D8">
              <w:rPr>
                <w:rtl/>
              </w:rPr>
              <w:t>משפחתי</w:t>
            </w:r>
          </w:p>
        </w:tc>
        <w:tc>
          <w:tcPr>
            <w:tcW w:w="3773" w:type="dxa"/>
            <w:noWrap/>
            <w:hideMark/>
          </w:tcPr>
          <w:p w14:paraId="119A60DD" w14:textId="77777777" w:rsidR="0031007F" w:rsidRPr="007550D8" w:rsidRDefault="0031007F" w:rsidP="007550D8">
            <w:pPr>
              <w:rPr>
                <w:rtl/>
              </w:rPr>
            </w:pPr>
            <w:r w:rsidRPr="007550D8">
              <w:t> </w:t>
            </w:r>
          </w:p>
        </w:tc>
        <w:tc>
          <w:tcPr>
            <w:tcW w:w="4820" w:type="dxa"/>
            <w:noWrap/>
            <w:hideMark/>
          </w:tcPr>
          <w:p w14:paraId="6A82C936" w14:textId="77777777" w:rsidR="0031007F" w:rsidRPr="007550D8" w:rsidRDefault="0031007F" w:rsidP="007550D8">
            <w:r w:rsidRPr="007550D8">
              <w:t> </w:t>
            </w:r>
          </w:p>
        </w:tc>
        <w:tc>
          <w:tcPr>
            <w:tcW w:w="5200" w:type="dxa"/>
            <w:gridSpan w:val="2"/>
            <w:noWrap/>
            <w:hideMark/>
          </w:tcPr>
          <w:p w14:paraId="366E0F09" w14:textId="77777777" w:rsidR="0031007F" w:rsidRPr="007550D8" w:rsidRDefault="0031007F" w:rsidP="007550D8">
            <w:r w:rsidRPr="007550D8">
              <w:t> </w:t>
            </w:r>
          </w:p>
        </w:tc>
      </w:tr>
      <w:tr w:rsidR="0031007F" w:rsidRPr="007550D8" w14:paraId="4E2E5C55" w14:textId="77777777" w:rsidTr="0031007F">
        <w:trPr>
          <w:cantSplit/>
          <w:trHeight w:val="2832"/>
        </w:trPr>
        <w:tc>
          <w:tcPr>
            <w:tcW w:w="676" w:type="dxa"/>
            <w:noWrap/>
            <w:textDirection w:val="tbRl"/>
          </w:tcPr>
          <w:p w14:paraId="35A21BE0" w14:textId="77777777" w:rsidR="0031007F" w:rsidRPr="007550D8" w:rsidRDefault="0031007F" w:rsidP="009B267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לימודי</w:t>
            </w:r>
          </w:p>
        </w:tc>
        <w:tc>
          <w:tcPr>
            <w:tcW w:w="3773" w:type="dxa"/>
            <w:noWrap/>
          </w:tcPr>
          <w:p w14:paraId="27143665" w14:textId="77777777" w:rsidR="0031007F" w:rsidRPr="007550D8" w:rsidRDefault="0031007F" w:rsidP="007550D8"/>
        </w:tc>
        <w:tc>
          <w:tcPr>
            <w:tcW w:w="4820" w:type="dxa"/>
            <w:noWrap/>
          </w:tcPr>
          <w:p w14:paraId="4D77883F" w14:textId="77777777" w:rsidR="0031007F" w:rsidRPr="007550D8" w:rsidRDefault="0031007F" w:rsidP="007550D8"/>
        </w:tc>
        <w:tc>
          <w:tcPr>
            <w:tcW w:w="5200" w:type="dxa"/>
            <w:gridSpan w:val="2"/>
            <w:noWrap/>
          </w:tcPr>
          <w:p w14:paraId="7DB2C4A1" w14:textId="77777777" w:rsidR="0031007F" w:rsidRPr="007550D8" w:rsidRDefault="0031007F" w:rsidP="007550D8"/>
        </w:tc>
      </w:tr>
    </w:tbl>
    <w:p w14:paraId="63990EDB" w14:textId="77777777" w:rsidR="003D21D2" w:rsidRDefault="003D21D2" w:rsidP="0031007F"/>
    <w:sectPr w:rsidR="003D21D2" w:rsidSect="007550D8">
      <w:headerReference w:type="default" r:id="rId7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6573" w14:textId="77777777" w:rsidR="00723A99" w:rsidRDefault="00723A99" w:rsidP="00932490">
      <w:pPr>
        <w:spacing w:after="0" w:line="240" w:lineRule="auto"/>
      </w:pPr>
      <w:r>
        <w:separator/>
      </w:r>
    </w:p>
  </w:endnote>
  <w:endnote w:type="continuationSeparator" w:id="0">
    <w:p w14:paraId="2ACC7671" w14:textId="77777777" w:rsidR="00723A99" w:rsidRDefault="00723A99" w:rsidP="00932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2E11" w14:textId="77777777" w:rsidR="00723A99" w:rsidRDefault="00723A99" w:rsidP="00932490">
      <w:pPr>
        <w:spacing w:after="0" w:line="240" w:lineRule="auto"/>
      </w:pPr>
      <w:r>
        <w:separator/>
      </w:r>
    </w:p>
  </w:footnote>
  <w:footnote w:type="continuationSeparator" w:id="0">
    <w:p w14:paraId="79045A06" w14:textId="77777777" w:rsidR="00723A99" w:rsidRDefault="00723A99" w:rsidP="00932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66FC" w14:textId="751EAAE0" w:rsidR="001B6352" w:rsidRDefault="001B6352">
    <w:pPr>
      <w:pStyle w:val="a4"/>
    </w:pPr>
    <w:r>
      <w:rPr>
        <w:noProof/>
      </w:rPr>
      <w:drawing>
        <wp:inline distT="0" distB="0" distL="0" distR="0" wp14:anchorId="348E3A8D" wp14:editId="4F6911B5">
          <wp:extent cx="1127760" cy="704850"/>
          <wp:effectExtent l="0" t="0" r="0" b="0"/>
          <wp:docPr id="4" name="תמונה 3" descr="תמונה שמכילה טקסט, גופן, לוגו, גרפיקה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3" descr="תמונה שמכילה טקסט, גופן, לוגו, גרפיקה&#10;&#10;תוכן בינה מלאכותית גנרטיבית עשוי להיות שגוי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07" b="20193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D8"/>
    <w:rsid w:val="000610EA"/>
    <w:rsid w:val="001B6352"/>
    <w:rsid w:val="0027565F"/>
    <w:rsid w:val="0031007F"/>
    <w:rsid w:val="003D21D2"/>
    <w:rsid w:val="00453885"/>
    <w:rsid w:val="004B60F0"/>
    <w:rsid w:val="00575F7C"/>
    <w:rsid w:val="00723A99"/>
    <w:rsid w:val="007550D8"/>
    <w:rsid w:val="00932490"/>
    <w:rsid w:val="009B267B"/>
    <w:rsid w:val="009E2355"/>
    <w:rsid w:val="00A55C32"/>
    <w:rsid w:val="00B523D6"/>
    <w:rsid w:val="00B93EED"/>
    <w:rsid w:val="00C62635"/>
    <w:rsid w:val="00CC2545"/>
    <w:rsid w:val="00CD3AD9"/>
    <w:rsid w:val="00D67B5D"/>
    <w:rsid w:val="00D82F97"/>
    <w:rsid w:val="00FC4B10"/>
    <w:rsid w:val="00FD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2B4BC"/>
  <w15:docId w15:val="{A6F4CD25-BCA8-4B6D-ABA6-5E3CA07B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0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932490"/>
  </w:style>
  <w:style w:type="paragraph" w:styleId="a6">
    <w:name w:val="footer"/>
    <w:basedOn w:val="a"/>
    <w:link w:val="a7"/>
    <w:uiPriority w:val="99"/>
    <w:unhideWhenUsed/>
    <w:rsid w:val="00932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93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B205F-62C1-4970-9285-35CACCAD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ירושלים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רוזיליו-אל צפורה</dc:creator>
  <cp:lastModifiedBy>יהודית יוגב</cp:lastModifiedBy>
  <cp:revision>2</cp:revision>
  <dcterms:created xsi:type="dcterms:W3CDTF">2025-10-28T06:57:00Z</dcterms:created>
  <dcterms:modified xsi:type="dcterms:W3CDTF">2025-10-28T06:57:00Z</dcterms:modified>
</cp:coreProperties>
</file>